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90" w:rsidRPr="00C611FE" w:rsidRDefault="007C3A90" w:rsidP="007C3A90">
      <w:pPr>
        <w:adjustRightInd w:val="0"/>
        <w:snapToGrid w:val="0"/>
        <w:spacing w:line="440" w:lineRule="exact"/>
        <w:ind w:left="10" w:hanging="10"/>
        <w:jc w:val="lef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附件：</w:t>
      </w:r>
      <w:r w:rsidRPr="00C611FE">
        <w:rPr>
          <w:rFonts w:ascii="仿宋" w:eastAsia="仿宋" w:hAnsi="仿宋"/>
          <w:b/>
          <w:sz w:val="24"/>
        </w:rPr>
        <w:tab/>
      </w:r>
      <w:r w:rsidRPr="00C611FE">
        <w:rPr>
          <w:rFonts w:ascii="仿宋" w:eastAsia="仿宋" w:hAnsi="仿宋" w:hint="eastAsia"/>
          <w:b/>
          <w:bCs/>
          <w:sz w:val="24"/>
        </w:rPr>
        <w:t>制造商资格声明（格式</w:t>
      </w:r>
      <w:r>
        <w:rPr>
          <w:rFonts w:ascii="仿宋" w:eastAsia="仿宋" w:hAnsi="仿宋" w:hint="eastAsia"/>
          <w:b/>
          <w:bCs/>
          <w:sz w:val="24"/>
        </w:rPr>
        <w:t>供参考</w:t>
      </w:r>
      <w:r w:rsidRPr="00C611FE">
        <w:rPr>
          <w:rFonts w:ascii="仿宋" w:eastAsia="仿宋" w:hAnsi="仿宋" w:hint="eastAsia"/>
          <w:b/>
          <w:bCs/>
          <w:sz w:val="24"/>
        </w:rPr>
        <w:t>）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2"/>
        <w:jc w:val="center"/>
        <w:rPr>
          <w:rFonts w:ascii="仿宋" w:eastAsia="仿宋" w:hAnsi="仿宋"/>
          <w:b/>
          <w:sz w:val="24"/>
          <w:szCs w:val="24"/>
        </w:rPr>
      </w:pPr>
      <w:r w:rsidRPr="00C611FE">
        <w:rPr>
          <w:rFonts w:ascii="仿宋" w:eastAsia="仿宋" w:hAnsi="仿宋" w:hint="eastAsia"/>
          <w:b/>
          <w:sz w:val="24"/>
          <w:szCs w:val="24"/>
        </w:rPr>
        <w:t>制造商资格声明</w:t>
      </w:r>
      <w:bookmarkStart w:id="0" w:name="_GoBack"/>
      <w:bookmarkEnd w:id="0"/>
    </w:p>
    <w:p w:rsidR="007C3A90" w:rsidRPr="00C611FE" w:rsidRDefault="007C3A90" w:rsidP="007C3A90">
      <w:pPr>
        <w:pStyle w:val="a6"/>
        <w:tabs>
          <w:tab w:val="left" w:pos="525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1．名称及概况：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sz w:val="24"/>
          <w:szCs w:val="24"/>
        </w:rPr>
        <w:t>(1)制造商名称：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sz w:val="24"/>
          <w:szCs w:val="24"/>
        </w:rPr>
        <w:t>(2)总部地址：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>电传/传真/电话号码：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sz w:val="24"/>
          <w:szCs w:val="24"/>
        </w:rPr>
        <w:t>(3)成立和/或注册日期：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sz w:val="24"/>
          <w:szCs w:val="24"/>
        </w:rPr>
        <w:t>(4)实收资本：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sz w:val="24"/>
          <w:szCs w:val="24"/>
        </w:rPr>
        <w:t>(5)近期资产负债表(到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</w:t>
      </w:r>
      <w:r w:rsidRPr="00C611FE">
        <w:rPr>
          <w:rFonts w:ascii="仿宋" w:eastAsia="仿宋" w:hAnsi="仿宋" w:hint="eastAsia"/>
          <w:sz w:val="24"/>
          <w:szCs w:val="24"/>
        </w:rPr>
        <w:t>年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</w:rPr>
        <w:t>月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</w:rPr>
        <w:t>日止)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>①固定资产：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>②流动资产：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>③长期负债：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>④流动负债：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</w:t>
      </w:r>
    </w:p>
    <w:p w:rsidR="007C3A90" w:rsidRPr="00C611FE" w:rsidRDefault="007C3A90" w:rsidP="007C3A90">
      <w:pPr>
        <w:pStyle w:val="a6"/>
        <w:tabs>
          <w:tab w:val="left" w:pos="420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>⑤净值：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</w:rPr>
        <w:t>(6)主要负责人姓名(可选填)：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</w:rPr>
        <w:t>(7)制造商在中国的代表的姓名和地址(如有的话)：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</w:t>
      </w: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                    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</w:t>
      </w:r>
    </w:p>
    <w:p w:rsidR="007C3A90" w:rsidRPr="00C611FE" w:rsidRDefault="007C3A90" w:rsidP="007C3A90">
      <w:pPr>
        <w:pStyle w:val="a6"/>
        <w:tabs>
          <w:tab w:val="left" w:pos="420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2． (1)关于制造商所供货物的设施及其它情况：</w:t>
      </w:r>
    </w:p>
    <w:p w:rsidR="007C3A90" w:rsidRPr="00C611FE" w:rsidRDefault="007C3A90" w:rsidP="007C3A90">
      <w:pPr>
        <w:pStyle w:val="a6"/>
        <w:tabs>
          <w:tab w:val="left" w:pos="3710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   </w:t>
      </w:r>
      <w:r w:rsidRPr="00C611FE">
        <w:rPr>
          <w:rFonts w:ascii="仿宋" w:eastAsia="仿宋" w:hAnsi="仿宋" w:hint="eastAsia"/>
          <w:sz w:val="24"/>
          <w:szCs w:val="24"/>
        </w:rPr>
        <w:t>工厂名称地址</w:t>
      </w:r>
      <w:r w:rsidRPr="00C611FE">
        <w:rPr>
          <w:rFonts w:ascii="仿宋" w:eastAsia="仿宋" w:hAnsi="仿宋"/>
          <w:sz w:val="24"/>
          <w:szCs w:val="24"/>
        </w:rPr>
        <w:t xml:space="preserve"> </w:t>
      </w:r>
      <w:r w:rsidRPr="00C611FE">
        <w:rPr>
          <w:rFonts w:ascii="仿宋" w:eastAsia="仿宋" w:hAnsi="仿宋" w:hint="eastAsia"/>
          <w:sz w:val="24"/>
          <w:szCs w:val="24"/>
        </w:rPr>
        <w:t xml:space="preserve"> </w:t>
      </w:r>
      <w:r w:rsidRPr="00C611FE">
        <w:rPr>
          <w:rFonts w:ascii="仿宋" w:eastAsia="仿宋" w:hAnsi="仿宋"/>
          <w:sz w:val="24"/>
          <w:szCs w:val="24"/>
        </w:rPr>
        <w:t xml:space="preserve">  </w:t>
      </w:r>
      <w:r w:rsidRPr="00C611FE">
        <w:rPr>
          <w:rFonts w:ascii="仿宋" w:eastAsia="仿宋" w:hAnsi="仿宋" w:hint="eastAsia"/>
          <w:sz w:val="24"/>
          <w:szCs w:val="24"/>
        </w:rPr>
        <w:t xml:space="preserve"> </w:t>
      </w:r>
      <w:r w:rsidRPr="00C611FE">
        <w:rPr>
          <w:rFonts w:ascii="仿宋" w:eastAsia="仿宋" w:hAnsi="仿宋"/>
          <w:sz w:val="24"/>
          <w:szCs w:val="24"/>
        </w:rPr>
        <w:t xml:space="preserve"> </w:t>
      </w:r>
      <w:r w:rsidRPr="00C611FE">
        <w:rPr>
          <w:rFonts w:ascii="仿宋" w:eastAsia="仿宋" w:hAnsi="仿宋" w:hint="eastAsia"/>
          <w:sz w:val="24"/>
          <w:szCs w:val="24"/>
        </w:rPr>
        <w:t>生产的项目      年生产能力     职工人数</w:t>
      </w:r>
    </w:p>
    <w:p w:rsidR="007C3A90" w:rsidRPr="00C611FE" w:rsidRDefault="007C3A90" w:rsidP="007C3A90">
      <w:pPr>
        <w:pStyle w:val="a6"/>
        <w:tabs>
          <w:tab w:val="left" w:pos="3710"/>
          <w:tab w:val="left" w:pos="7770"/>
          <w:tab w:val="left" w:pos="8295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</w:t>
      </w:r>
      <w:r w:rsidRPr="00C611FE">
        <w:rPr>
          <w:rFonts w:ascii="仿宋" w:eastAsia="仿宋" w:hAnsi="仿宋"/>
          <w:sz w:val="24"/>
          <w:szCs w:val="24"/>
        </w:rPr>
        <w:t xml:space="preserve"> 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</w:t>
      </w: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</w:t>
      </w: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</w:t>
      </w:r>
    </w:p>
    <w:p w:rsidR="007C3A90" w:rsidRPr="00C611FE" w:rsidRDefault="007C3A90" w:rsidP="007C3A90">
      <w:pPr>
        <w:pStyle w:val="a6"/>
        <w:tabs>
          <w:tab w:val="left" w:pos="3710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/>
          <w:sz w:val="24"/>
          <w:szCs w:val="24"/>
        </w:rPr>
        <w:t xml:space="preserve">   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</w:t>
      </w:r>
      <w:r w:rsidRPr="00C611FE">
        <w:rPr>
          <w:rFonts w:ascii="仿宋" w:eastAsia="仿宋" w:hAnsi="仿宋"/>
          <w:sz w:val="24"/>
          <w:szCs w:val="24"/>
        </w:rPr>
        <w:t xml:space="preserve"> 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 </w:t>
      </w: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 </w:t>
      </w: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/>
          <w:sz w:val="24"/>
          <w:szCs w:val="24"/>
          <w:u w:val="single"/>
        </w:rPr>
        <w:t xml:space="preserve">   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</w:t>
      </w:r>
    </w:p>
    <w:p w:rsidR="007C3A90" w:rsidRPr="00C611FE" w:rsidRDefault="007C3A90" w:rsidP="007C3A90">
      <w:pPr>
        <w:pStyle w:val="a6"/>
        <w:tabs>
          <w:tab w:val="left" w:pos="525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sz w:val="24"/>
          <w:szCs w:val="24"/>
        </w:rPr>
        <w:t xml:space="preserve"> (2)本制造商不生产，而需从其它制造商购买的主要零部件：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/>
          <w:sz w:val="24"/>
          <w:szCs w:val="24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制造商名称和地址                 主要零部件名称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3． 本制造商生产所供货物的经验(包括年限、项目业主、额定能力、商业运营的起始日期等)：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4． 近3年制造商生产货物主要销售给国内、外主要客户的名称地址：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(1)出口销售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i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lastRenderedPageBreak/>
        <w:t xml:space="preserve">      </w:t>
      </w:r>
      <w:r w:rsidRPr="00C611FE">
        <w:rPr>
          <w:rFonts w:ascii="仿宋" w:eastAsia="仿宋" w:hAnsi="仿宋" w:hint="eastAsia"/>
          <w:i/>
          <w:sz w:val="24"/>
          <w:szCs w:val="24"/>
          <w:u w:val="single"/>
        </w:rPr>
        <w:t xml:space="preserve">(名称和地址)       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i/>
          <w:sz w:val="24"/>
          <w:szCs w:val="24"/>
          <w:u w:val="single"/>
        </w:rPr>
        <w:t xml:space="preserve">   (销售项目)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(2)国内销售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i/>
          <w:sz w:val="24"/>
          <w:szCs w:val="24"/>
          <w:u w:val="single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i/>
          <w:sz w:val="24"/>
          <w:szCs w:val="24"/>
          <w:u w:val="single"/>
        </w:rPr>
        <w:t xml:space="preserve">(名称和地址)      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</w:t>
      </w:r>
      <w:r w:rsidRPr="00C611FE">
        <w:rPr>
          <w:rFonts w:ascii="仿宋" w:eastAsia="仿宋" w:hAnsi="仿宋" w:hint="eastAsia"/>
          <w:i/>
          <w:sz w:val="24"/>
          <w:szCs w:val="24"/>
          <w:u w:val="single"/>
        </w:rPr>
        <w:t xml:space="preserve">   (销售项目)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5． 近3年的年营业额：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 年份             国内            出口            总额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6． 易损件供应商的名称和地址：</w:t>
      </w:r>
    </w:p>
    <w:p w:rsidR="007C3A90" w:rsidRPr="00C611FE" w:rsidRDefault="007C3A90" w:rsidP="007C3A90">
      <w:pPr>
        <w:pStyle w:val="a6"/>
        <w:tabs>
          <w:tab w:val="left" w:pos="525"/>
        </w:tabs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部件名称                             供应商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</w:t>
      </w:r>
      <w:r w:rsidRPr="00C611FE">
        <w:rPr>
          <w:rFonts w:ascii="仿宋" w:eastAsia="仿宋" w:hAnsi="仿宋" w:hint="eastAsia"/>
          <w:sz w:val="24"/>
          <w:szCs w:val="24"/>
        </w:rPr>
        <w:t xml:space="preserve">        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7． 最近3年直接或通过贸易公司向中国提供的投标货物：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合同编号：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签字日期：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项目名称：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数    量：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    合同金额：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8． 有关开户银行的名称和地址：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9． 制造商所属的集团公司（如有的话）：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="480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10．其他情况：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firstLineChars="177" w:firstLine="425"/>
        <w:rPr>
          <w:rFonts w:ascii="仿宋" w:eastAsia="仿宋" w:hAnsi="仿宋"/>
          <w:sz w:val="24"/>
          <w:szCs w:val="24"/>
        </w:rPr>
      </w:pPr>
    </w:p>
    <w:p w:rsidR="007C3A90" w:rsidRPr="00C611FE" w:rsidRDefault="007C3A90" w:rsidP="007C3A90">
      <w:pPr>
        <w:pStyle w:val="a6"/>
        <w:snapToGrid w:val="0"/>
        <w:spacing w:line="440" w:lineRule="exact"/>
        <w:ind w:firstLineChars="177" w:firstLine="425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兹证明上述声明是真实、正确的，并提供了全部能提供的资料和数据，我们同意遵照贵方要求出示有关证明文件。</w:t>
      </w: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 w:firstLine="816"/>
        <w:rPr>
          <w:rFonts w:ascii="仿宋" w:eastAsia="仿宋" w:hAnsi="仿宋"/>
          <w:spacing w:val="84"/>
          <w:sz w:val="24"/>
          <w:szCs w:val="24"/>
        </w:rPr>
      </w:pP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/>
        <w:rPr>
          <w:rFonts w:ascii="仿宋" w:eastAsia="仿宋" w:hAnsi="仿宋"/>
          <w:spacing w:val="84"/>
          <w:sz w:val="24"/>
          <w:szCs w:val="24"/>
        </w:rPr>
      </w:pPr>
      <w:r w:rsidRPr="00C611FE">
        <w:rPr>
          <w:rFonts w:ascii="仿宋" w:eastAsia="仿宋" w:hAnsi="仿宋" w:hint="eastAsia"/>
          <w:spacing w:val="84"/>
          <w:sz w:val="24"/>
          <w:szCs w:val="24"/>
        </w:rPr>
        <w:t>制造商名</w:t>
      </w:r>
      <w:r w:rsidRPr="00C611FE">
        <w:rPr>
          <w:rFonts w:ascii="仿宋" w:eastAsia="仿宋" w:hAnsi="仿宋" w:hint="eastAsia"/>
          <w:sz w:val="24"/>
          <w:szCs w:val="24"/>
        </w:rPr>
        <w:t>称：</w:t>
      </w:r>
      <w:r w:rsidRPr="00C611FE">
        <w:rPr>
          <w:rFonts w:ascii="仿宋" w:eastAsia="仿宋" w:hAnsi="仿宋" w:hint="eastAsia"/>
          <w:spacing w:val="84"/>
          <w:sz w:val="24"/>
          <w:szCs w:val="24"/>
          <w:u w:val="single"/>
        </w:rPr>
        <w:t xml:space="preserve">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>签字人姓名和职务：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pacing w:val="90"/>
          <w:sz w:val="24"/>
          <w:szCs w:val="24"/>
        </w:rPr>
        <w:t>签字人签</w:t>
      </w:r>
      <w:r w:rsidRPr="00C611FE">
        <w:rPr>
          <w:rFonts w:ascii="仿宋" w:eastAsia="仿宋" w:hAnsi="仿宋" w:hint="eastAsia"/>
          <w:sz w:val="24"/>
          <w:szCs w:val="24"/>
        </w:rPr>
        <w:t>字：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pacing w:val="152"/>
          <w:sz w:val="24"/>
          <w:szCs w:val="24"/>
        </w:rPr>
        <w:t>签字日</w:t>
      </w:r>
      <w:r w:rsidRPr="00C611FE">
        <w:rPr>
          <w:rFonts w:ascii="仿宋" w:eastAsia="仿宋" w:hAnsi="仿宋" w:hint="eastAsia"/>
          <w:sz w:val="24"/>
          <w:szCs w:val="24"/>
        </w:rPr>
        <w:t>期：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传            </w:t>
      </w:r>
      <w:r w:rsidRPr="00C611FE">
        <w:rPr>
          <w:rFonts w:ascii="仿宋" w:eastAsia="仿宋" w:hAnsi="仿宋" w:hint="eastAsia"/>
          <w:spacing w:val="-20"/>
          <w:sz w:val="24"/>
          <w:szCs w:val="24"/>
        </w:rPr>
        <w:t>真 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</w:t>
      </w:r>
    </w:p>
    <w:p w:rsidR="007C3A90" w:rsidRPr="00C611FE" w:rsidRDefault="007C3A90" w:rsidP="007C3A90">
      <w:pPr>
        <w:pStyle w:val="a6"/>
        <w:snapToGrid w:val="0"/>
        <w:spacing w:line="440" w:lineRule="exact"/>
        <w:ind w:leftChars="270" w:left="567"/>
        <w:rPr>
          <w:rFonts w:ascii="仿宋" w:eastAsia="仿宋" w:hAnsi="仿宋"/>
          <w:sz w:val="24"/>
          <w:szCs w:val="24"/>
        </w:rPr>
      </w:pPr>
      <w:r w:rsidRPr="00C611FE">
        <w:rPr>
          <w:rFonts w:ascii="仿宋" w:eastAsia="仿宋" w:hAnsi="仿宋" w:hint="eastAsia"/>
          <w:sz w:val="24"/>
          <w:szCs w:val="24"/>
        </w:rPr>
        <w:t xml:space="preserve">电            </w:t>
      </w:r>
      <w:r w:rsidRPr="00C611FE">
        <w:rPr>
          <w:rFonts w:ascii="仿宋" w:eastAsia="仿宋" w:hAnsi="仿宋" w:hint="eastAsia"/>
          <w:spacing w:val="-20"/>
          <w:sz w:val="24"/>
          <w:szCs w:val="24"/>
        </w:rPr>
        <w:t>话 ：</w:t>
      </w:r>
      <w:r w:rsidRPr="00C611FE"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</w:t>
      </w:r>
    </w:p>
    <w:p w:rsidR="007C3A90" w:rsidRPr="00C611FE" w:rsidRDefault="007C3A90" w:rsidP="007C3A90">
      <w:pPr>
        <w:snapToGrid w:val="0"/>
        <w:spacing w:line="440" w:lineRule="exact"/>
        <w:ind w:leftChars="270" w:left="567"/>
        <w:rPr>
          <w:rFonts w:ascii="仿宋" w:eastAsia="仿宋" w:hAnsi="仿宋"/>
          <w:sz w:val="24"/>
        </w:rPr>
      </w:pPr>
      <w:r w:rsidRPr="00C611FE">
        <w:rPr>
          <w:rFonts w:ascii="仿宋" w:eastAsia="仿宋" w:hAnsi="仿宋" w:hint="eastAsia"/>
          <w:spacing w:val="152"/>
          <w:sz w:val="24"/>
        </w:rPr>
        <w:t>电子邮</w:t>
      </w:r>
      <w:r w:rsidRPr="00C611FE">
        <w:rPr>
          <w:rFonts w:ascii="仿宋" w:eastAsia="仿宋" w:hAnsi="仿宋" w:hint="eastAsia"/>
          <w:sz w:val="24"/>
        </w:rPr>
        <w:t>件：</w:t>
      </w:r>
      <w:r w:rsidRPr="00C611FE">
        <w:rPr>
          <w:rFonts w:ascii="仿宋" w:eastAsia="仿宋" w:hAnsi="仿宋" w:hint="eastAsia"/>
          <w:sz w:val="24"/>
          <w:u w:val="single"/>
        </w:rPr>
        <w:t xml:space="preserve">                           </w:t>
      </w:r>
    </w:p>
    <w:p w:rsidR="007C3A90" w:rsidRPr="006E1808" w:rsidRDefault="007C3A90" w:rsidP="007C3A90"/>
    <w:sectPr w:rsidR="007C3A90" w:rsidRPr="006E1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870" w:rsidRDefault="00166870" w:rsidP="00734F13">
      <w:r>
        <w:separator/>
      </w:r>
    </w:p>
  </w:endnote>
  <w:endnote w:type="continuationSeparator" w:id="0">
    <w:p w:rsidR="00166870" w:rsidRDefault="00166870" w:rsidP="0073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870" w:rsidRDefault="00166870" w:rsidP="00734F13">
      <w:r>
        <w:separator/>
      </w:r>
    </w:p>
  </w:footnote>
  <w:footnote w:type="continuationSeparator" w:id="0">
    <w:p w:rsidR="00166870" w:rsidRDefault="00166870" w:rsidP="00734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49"/>
    <w:rsid w:val="0000548B"/>
    <w:rsid w:val="00166870"/>
    <w:rsid w:val="0019723D"/>
    <w:rsid w:val="001B5D5C"/>
    <w:rsid w:val="00294F6E"/>
    <w:rsid w:val="00316C37"/>
    <w:rsid w:val="003C392C"/>
    <w:rsid w:val="00471CED"/>
    <w:rsid w:val="006B3C02"/>
    <w:rsid w:val="00734F13"/>
    <w:rsid w:val="00764649"/>
    <w:rsid w:val="007C3A90"/>
    <w:rsid w:val="00905AF5"/>
    <w:rsid w:val="00915B0F"/>
    <w:rsid w:val="009639C7"/>
    <w:rsid w:val="009A1C49"/>
    <w:rsid w:val="009C5FDC"/>
    <w:rsid w:val="00AD1B24"/>
    <w:rsid w:val="00BA2E7F"/>
    <w:rsid w:val="00B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E50C9E-D00B-46E9-AD84-3B9DE81D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D1B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D5C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AD1B24"/>
    <w:rPr>
      <w:b/>
      <w:bCs/>
      <w:kern w:val="44"/>
      <w:sz w:val="44"/>
      <w:szCs w:val="44"/>
    </w:rPr>
  </w:style>
  <w:style w:type="character" w:styleId="a4">
    <w:name w:val="Hyperlink"/>
    <w:basedOn w:val="a0"/>
    <w:uiPriority w:val="99"/>
    <w:unhideWhenUsed/>
    <w:rsid w:val="00BD6A81"/>
    <w:rPr>
      <w:color w:val="0563C1" w:themeColor="hyperlink"/>
      <w:u w:val="single"/>
    </w:rPr>
  </w:style>
  <w:style w:type="paragraph" w:styleId="a5">
    <w:name w:val="Date"/>
    <w:basedOn w:val="a"/>
    <w:next w:val="a"/>
    <w:link w:val="Char"/>
    <w:uiPriority w:val="99"/>
    <w:semiHidden/>
    <w:unhideWhenUsed/>
    <w:rsid w:val="007C3A90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7C3A90"/>
  </w:style>
  <w:style w:type="paragraph" w:styleId="a6">
    <w:name w:val="Plain Text"/>
    <w:aliases w:val="纯文本 Char Char Char Char Char,普通文字 Char"/>
    <w:basedOn w:val="a"/>
    <w:link w:val="Char0"/>
    <w:qFormat/>
    <w:rsid w:val="007C3A90"/>
    <w:rPr>
      <w:rFonts w:ascii="宋体" w:eastAsia="宋体" w:hAnsi="Courier New" w:cs="Times New Roman"/>
      <w:szCs w:val="20"/>
    </w:rPr>
  </w:style>
  <w:style w:type="character" w:customStyle="1" w:styleId="Char0">
    <w:name w:val="纯文本 Char"/>
    <w:aliases w:val="纯文本 Char Char Char Char Char Char,普通文字 Char Char"/>
    <w:basedOn w:val="a0"/>
    <w:link w:val="a6"/>
    <w:rsid w:val="007C3A90"/>
    <w:rPr>
      <w:rFonts w:ascii="宋体" w:eastAsia="宋体" w:hAnsi="Courier New" w:cs="Times New Roman"/>
      <w:szCs w:val="20"/>
    </w:rPr>
  </w:style>
  <w:style w:type="paragraph" w:styleId="a7">
    <w:name w:val="header"/>
    <w:basedOn w:val="a"/>
    <w:link w:val="Char1"/>
    <w:uiPriority w:val="99"/>
    <w:unhideWhenUsed/>
    <w:rsid w:val="00734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734F13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734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734F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5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宝贝璐璐</cp:lastModifiedBy>
  <cp:revision>13</cp:revision>
  <dcterms:created xsi:type="dcterms:W3CDTF">2020-03-04T07:56:00Z</dcterms:created>
  <dcterms:modified xsi:type="dcterms:W3CDTF">2020-03-05T10:50:00Z</dcterms:modified>
</cp:coreProperties>
</file>